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63B93" w14:textId="77777777" w:rsidR="00AF6F53" w:rsidRPr="00352F53" w:rsidRDefault="005D2135">
      <w:pPr>
        <w:pStyle w:val="Standard"/>
        <w:jc w:val="center"/>
        <w:rPr>
          <w:rFonts w:cs="Times New Roman"/>
          <w:b/>
          <w:bCs/>
          <w:lang w:val="ru-RU"/>
        </w:rPr>
      </w:pPr>
      <w:r w:rsidRPr="00352F53">
        <w:rPr>
          <w:rFonts w:cs="Times New Roman"/>
          <w:b/>
          <w:bCs/>
          <w:lang w:val="ru-RU"/>
        </w:rPr>
        <w:t>КАРТОЧКА ОРГАНИЗАЦИИ</w:t>
      </w:r>
    </w:p>
    <w:p w14:paraId="164849CD" w14:textId="77777777" w:rsidR="00AF6F53" w:rsidRPr="00352F53" w:rsidRDefault="00AF6F53">
      <w:pPr>
        <w:pStyle w:val="Standard"/>
        <w:rPr>
          <w:rFonts w:cs="Times New Roman"/>
          <w:b/>
          <w:bCs/>
          <w:lang w:val="ru-RU"/>
        </w:rPr>
      </w:pPr>
    </w:p>
    <w:p w14:paraId="6E43F751" w14:textId="77777777" w:rsidR="00AF6F53" w:rsidRPr="00352F53" w:rsidRDefault="005D2135">
      <w:pPr>
        <w:pStyle w:val="Standard"/>
        <w:rPr>
          <w:rFonts w:cs="Times New Roman"/>
          <w:b/>
          <w:bCs/>
          <w:lang w:val="ru-RU"/>
        </w:rPr>
      </w:pPr>
      <w:r w:rsidRPr="00352F53">
        <w:rPr>
          <w:rFonts w:cs="Times New Roman"/>
          <w:b/>
          <w:bCs/>
          <w:lang w:val="ru-RU"/>
        </w:rPr>
        <w:t>Автономная некоммерческая организация «Клиника Спортивной Медицины»</w:t>
      </w:r>
    </w:p>
    <w:p w14:paraId="4073C0F5" w14:textId="77777777" w:rsidR="00AF6F53" w:rsidRPr="00352F53" w:rsidRDefault="005D2135">
      <w:pPr>
        <w:pStyle w:val="Standard"/>
        <w:rPr>
          <w:rFonts w:cs="Times New Roman"/>
          <w:b/>
          <w:bCs/>
          <w:lang w:val="ru-RU"/>
        </w:rPr>
      </w:pPr>
      <w:r w:rsidRPr="00352F53">
        <w:rPr>
          <w:rFonts w:cs="Times New Roman"/>
          <w:b/>
          <w:bCs/>
          <w:lang w:val="ru-RU"/>
        </w:rPr>
        <w:t>АНО «КСМ»</w:t>
      </w:r>
    </w:p>
    <w:p w14:paraId="58D3725B" w14:textId="77777777" w:rsidR="003B5CCE" w:rsidRPr="00352F53" w:rsidRDefault="003B5CCE">
      <w:pPr>
        <w:pStyle w:val="Standard"/>
        <w:rPr>
          <w:rFonts w:cs="Times New Roman"/>
          <w:lang w:val="ru-RU"/>
        </w:rPr>
      </w:pPr>
    </w:p>
    <w:p w14:paraId="4A9881DB" w14:textId="3EFD9568" w:rsidR="003B5CCE" w:rsidRPr="00352F53" w:rsidRDefault="005D2135">
      <w:pPr>
        <w:pStyle w:val="Standard"/>
        <w:rPr>
          <w:rFonts w:cs="Times New Roman"/>
          <w:b/>
          <w:bCs/>
          <w:color w:val="000000" w:themeColor="text1"/>
          <w:lang w:val="ru-RU"/>
        </w:rPr>
      </w:pPr>
      <w:r w:rsidRPr="00352F53">
        <w:rPr>
          <w:rFonts w:cs="Times New Roman"/>
          <w:b/>
          <w:bCs/>
          <w:color w:val="000000" w:themeColor="text1"/>
          <w:lang w:val="ru-RU"/>
        </w:rPr>
        <w:t>Главный врач</w:t>
      </w:r>
      <w:r w:rsidR="003B5CCE" w:rsidRPr="00352F53">
        <w:rPr>
          <w:rFonts w:cs="Times New Roman"/>
          <w:b/>
          <w:bCs/>
          <w:color w:val="000000" w:themeColor="text1"/>
          <w:lang w:val="ru-RU"/>
        </w:rPr>
        <w:t>:</w:t>
      </w:r>
    </w:p>
    <w:p w14:paraId="7A40B267" w14:textId="1238F332" w:rsidR="003B5CCE" w:rsidRPr="00352F53" w:rsidRDefault="00A4770B" w:rsidP="00F47BDA">
      <w:pPr>
        <w:pStyle w:val="Standard"/>
        <w:rPr>
          <w:rFonts w:cs="Times New Roman"/>
          <w:b/>
          <w:bCs/>
          <w:color w:val="000000" w:themeColor="text1"/>
          <w:lang w:val="ru-RU"/>
        </w:rPr>
      </w:pPr>
      <w:r>
        <w:rPr>
          <w:rFonts w:cs="Times New Roman"/>
          <w:b/>
          <w:bCs/>
          <w:color w:val="000000" w:themeColor="text1"/>
          <w:lang w:val="ru-RU"/>
        </w:rPr>
        <w:t>Куршев Владислав Викторович</w:t>
      </w:r>
    </w:p>
    <w:p w14:paraId="2E50BF77" w14:textId="77777777" w:rsidR="00352F53" w:rsidRPr="00352F53" w:rsidRDefault="00352F53">
      <w:pPr>
        <w:pStyle w:val="Standard"/>
        <w:rPr>
          <w:rFonts w:cs="Times New Roman"/>
          <w:b/>
          <w:bCs/>
          <w:lang w:val="ru-RU"/>
        </w:rPr>
      </w:pPr>
      <w:r w:rsidRPr="00352F53">
        <w:rPr>
          <w:rFonts w:cs="Times New Roman"/>
          <w:b/>
          <w:bCs/>
          <w:lang w:val="ru-RU"/>
        </w:rPr>
        <w:t>Главный бухгалтер:</w:t>
      </w:r>
    </w:p>
    <w:p w14:paraId="26614974" w14:textId="6CEFEB48" w:rsidR="00AF6F53" w:rsidRPr="00352F53" w:rsidRDefault="00923DEF">
      <w:pPr>
        <w:pStyle w:val="Standard"/>
        <w:rPr>
          <w:rFonts w:cs="Times New Roman"/>
          <w:b/>
          <w:bCs/>
          <w:lang w:val="ru-RU"/>
        </w:rPr>
      </w:pPr>
      <w:r>
        <w:rPr>
          <w:rFonts w:cs="Times New Roman"/>
          <w:b/>
          <w:bCs/>
          <w:lang w:val="ru-RU"/>
        </w:rPr>
        <w:t>Лобачева Марина Вячеславовна</w:t>
      </w:r>
    </w:p>
    <w:p w14:paraId="384C459C" w14:textId="77777777" w:rsidR="00352F53" w:rsidRPr="00352F53" w:rsidRDefault="00352F53">
      <w:pPr>
        <w:pStyle w:val="Standard"/>
        <w:rPr>
          <w:rFonts w:cs="Times New Roman"/>
          <w:lang w:val="ru-RU"/>
        </w:rPr>
      </w:pPr>
    </w:p>
    <w:p w14:paraId="7D4BB656" w14:textId="689C2447" w:rsidR="00AF6F53" w:rsidRPr="00352F53" w:rsidRDefault="005D2135">
      <w:pPr>
        <w:pStyle w:val="Standard"/>
        <w:rPr>
          <w:rFonts w:cs="Times New Roman"/>
          <w:lang w:val="ru-RU"/>
        </w:rPr>
      </w:pPr>
      <w:r w:rsidRPr="00352F53">
        <w:rPr>
          <w:rFonts w:cs="Times New Roman"/>
          <w:b/>
          <w:lang w:val="ru-RU"/>
        </w:rPr>
        <w:t>Юридический адрес:</w:t>
      </w:r>
      <w:r w:rsidRPr="00352F53">
        <w:rPr>
          <w:rFonts w:cs="Times New Roman"/>
          <w:lang w:val="ru-RU"/>
        </w:rPr>
        <w:t xml:space="preserve"> 119</w:t>
      </w:r>
      <w:r w:rsidR="006007B4" w:rsidRPr="00352F53">
        <w:rPr>
          <w:rFonts w:cs="Times New Roman"/>
          <w:lang w:val="ru-RU"/>
        </w:rPr>
        <w:t>048</w:t>
      </w:r>
      <w:r w:rsidRPr="00352F53">
        <w:rPr>
          <w:rFonts w:cs="Times New Roman"/>
          <w:lang w:val="ru-RU"/>
        </w:rPr>
        <w:t>, г. Москва, ул. Лужники, д. 24, стр.</w:t>
      </w:r>
      <w:r w:rsidR="00352F53">
        <w:rPr>
          <w:rFonts w:cs="Times New Roman"/>
          <w:lang w:val="ru-RU"/>
        </w:rPr>
        <w:t xml:space="preserve"> </w:t>
      </w:r>
      <w:r w:rsidRPr="00352F53">
        <w:rPr>
          <w:rFonts w:cs="Times New Roman"/>
          <w:lang w:val="ru-RU"/>
        </w:rPr>
        <w:t>9</w:t>
      </w:r>
    </w:p>
    <w:p w14:paraId="5C9F0138" w14:textId="79A5CC50" w:rsidR="00AF6F53" w:rsidRDefault="005D2135">
      <w:pPr>
        <w:pStyle w:val="Standard"/>
        <w:rPr>
          <w:rFonts w:cs="Times New Roman"/>
          <w:lang w:val="ru-RU"/>
        </w:rPr>
      </w:pPr>
      <w:r w:rsidRPr="00352F53">
        <w:rPr>
          <w:rFonts w:cs="Times New Roman"/>
          <w:b/>
          <w:lang w:val="ru-RU"/>
        </w:rPr>
        <w:t>Почтовый адрес:</w:t>
      </w:r>
      <w:r w:rsidRPr="00352F53">
        <w:rPr>
          <w:rFonts w:cs="Times New Roman"/>
          <w:lang w:val="ru-RU"/>
        </w:rPr>
        <w:t xml:space="preserve"> 119</w:t>
      </w:r>
      <w:r w:rsidR="006007B4" w:rsidRPr="00352F53">
        <w:rPr>
          <w:rFonts w:cs="Times New Roman"/>
          <w:lang w:val="ru-RU"/>
        </w:rPr>
        <w:t>048</w:t>
      </w:r>
      <w:r w:rsidRPr="00352F53">
        <w:rPr>
          <w:rFonts w:cs="Times New Roman"/>
          <w:lang w:val="ru-RU"/>
        </w:rPr>
        <w:t>, г. Москва, ул. Лужники, д. 24, стр.</w:t>
      </w:r>
      <w:r w:rsidR="00352F53">
        <w:rPr>
          <w:rFonts w:cs="Times New Roman"/>
          <w:lang w:val="ru-RU"/>
        </w:rPr>
        <w:t xml:space="preserve"> </w:t>
      </w:r>
      <w:r w:rsidRPr="00352F53">
        <w:rPr>
          <w:rFonts w:cs="Times New Roman"/>
          <w:lang w:val="ru-RU"/>
        </w:rPr>
        <w:t>9</w:t>
      </w:r>
    </w:p>
    <w:p w14:paraId="09C5C801" w14:textId="628BAF83" w:rsidR="00352F53" w:rsidRPr="00E54047" w:rsidRDefault="00352F53">
      <w:pPr>
        <w:pStyle w:val="Standard"/>
        <w:rPr>
          <w:rFonts w:cs="Times New Roman"/>
          <w:lang w:val="ru-RU"/>
        </w:rPr>
      </w:pPr>
      <w:r w:rsidRPr="00352F53">
        <w:rPr>
          <w:rFonts w:cs="Times New Roman"/>
          <w:b/>
          <w:bCs/>
          <w:lang w:val="ru-RU"/>
        </w:rPr>
        <w:t>Фактический адрес</w:t>
      </w:r>
      <w:r w:rsidRPr="00352F53">
        <w:rPr>
          <w:rFonts w:cs="Times New Roman"/>
          <w:lang w:val="ru-RU"/>
        </w:rPr>
        <w:t>: 119048, г. Москва, ул. Лужники, д. 24, стр.</w:t>
      </w:r>
      <w:r>
        <w:rPr>
          <w:rFonts w:cs="Times New Roman"/>
          <w:lang w:val="ru-RU"/>
        </w:rPr>
        <w:t xml:space="preserve"> </w:t>
      </w:r>
      <w:r w:rsidR="009C7AAF">
        <w:rPr>
          <w:rFonts w:cs="Times New Roman"/>
          <w:lang w:val="ru-RU"/>
        </w:rPr>
        <w:t>4</w:t>
      </w:r>
    </w:p>
    <w:p w14:paraId="6C534CBD" w14:textId="6E1EEEFD" w:rsidR="00355A3E" w:rsidRPr="00A75437" w:rsidRDefault="00355A3E">
      <w:pPr>
        <w:pStyle w:val="Standard"/>
        <w:rPr>
          <w:rFonts w:cs="Times New Roman"/>
          <w:lang w:val="ru-RU"/>
        </w:rPr>
      </w:pPr>
      <w:r w:rsidRPr="00355A3E">
        <w:rPr>
          <w:rFonts w:cs="Times New Roman"/>
          <w:b/>
          <w:bCs/>
          <w:lang w:val="ru-RU"/>
        </w:rPr>
        <w:t>Адрес электронной почты</w:t>
      </w:r>
      <w:r>
        <w:rPr>
          <w:rFonts w:cs="Times New Roman"/>
          <w:lang w:val="ru-RU"/>
        </w:rPr>
        <w:t xml:space="preserve">: </w:t>
      </w:r>
      <w:hyperlink r:id="rId4" w:history="1">
        <w:r w:rsidR="00A75437" w:rsidRPr="00E52EC0">
          <w:rPr>
            <w:rStyle w:val="aa"/>
            <w:rFonts w:cs="Times New Roman"/>
            <w:lang w:val="ru-RU"/>
          </w:rPr>
          <w:t>info@smpluzhniki.ru</w:t>
        </w:r>
      </w:hyperlink>
      <w:r w:rsidR="00A75437">
        <w:rPr>
          <w:rFonts w:cs="Times New Roman"/>
          <w:lang w:val="ru-RU"/>
        </w:rPr>
        <w:t xml:space="preserve">; </w:t>
      </w:r>
      <w:hyperlink r:id="rId5" w:history="1">
        <w:r w:rsidR="00A75437" w:rsidRPr="00E52EC0">
          <w:rPr>
            <w:rStyle w:val="aa"/>
            <w:rFonts w:cs="Times New Roman"/>
            <w:lang w:val="ru-RU"/>
          </w:rPr>
          <w:t>zayavka_csmed@mail.ru</w:t>
        </w:r>
      </w:hyperlink>
      <w:r w:rsidR="00A75437" w:rsidRPr="00A75437">
        <w:rPr>
          <w:rFonts w:cs="Times New Roman"/>
          <w:lang w:val="ru-RU"/>
        </w:rPr>
        <w:t>.</w:t>
      </w:r>
      <w:r w:rsidR="00A75437">
        <w:rPr>
          <w:rFonts w:cs="Times New Roman"/>
          <w:lang w:val="ru-RU"/>
        </w:rPr>
        <w:t xml:space="preserve"> </w:t>
      </w:r>
    </w:p>
    <w:p w14:paraId="7DC8F5CD" w14:textId="77777777" w:rsidR="00AF6F53" w:rsidRPr="00352F53" w:rsidRDefault="005D2135">
      <w:pPr>
        <w:pStyle w:val="Standard"/>
        <w:rPr>
          <w:rFonts w:cs="Times New Roman"/>
          <w:lang w:val="ru-RU"/>
        </w:rPr>
      </w:pPr>
      <w:r w:rsidRPr="00352F53">
        <w:rPr>
          <w:rFonts w:cs="Times New Roman"/>
          <w:b/>
          <w:lang w:val="ru-RU"/>
        </w:rPr>
        <w:t>Банк:</w:t>
      </w:r>
      <w:r w:rsidRPr="00352F53">
        <w:rPr>
          <w:rFonts w:cs="Times New Roman"/>
          <w:lang w:val="ru-RU"/>
        </w:rPr>
        <w:t xml:space="preserve"> ПАО «Сбербанк России» г. Москва</w:t>
      </w:r>
    </w:p>
    <w:p w14:paraId="218AC345" w14:textId="71C70F2A" w:rsidR="00AF6F53" w:rsidRPr="00352F53" w:rsidRDefault="005D2135">
      <w:pPr>
        <w:pStyle w:val="Standard"/>
        <w:rPr>
          <w:rFonts w:cs="Times New Roman"/>
          <w:lang w:val="ru-RU"/>
        </w:rPr>
      </w:pPr>
      <w:r w:rsidRPr="00352F53">
        <w:rPr>
          <w:rFonts w:cs="Times New Roman"/>
          <w:b/>
          <w:lang w:val="ru-RU"/>
        </w:rPr>
        <w:t>р/с</w:t>
      </w:r>
      <w:r w:rsidRPr="00352F53">
        <w:rPr>
          <w:rFonts w:cs="Times New Roman"/>
          <w:lang w:val="ru-RU"/>
        </w:rPr>
        <w:t xml:space="preserve"> 40703810838180000554</w:t>
      </w:r>
    </w:p>
    <w:p w14:paraId="6371E30A" w14:textId="77777777" w:rsidR="00AF6F53" w:rsidRPr="00352F53" w:rsidRDefault="005D2135">
      <w:pPr>
        <w:pStyle w:val="Standard"/>
        <w:rPr>
          <w:rFonts w:cs="Times New Roman"/>
          <w:lang w:val="ru-RU"/>
        </w:rPr>
      </w:pPr>
      <w:r w:rsidRPr="00352F53">
        <w:rPr>
          <w:rFonts w:cs="Times New Roman"/>
          <w:b/>
          <w:lang w:val="ru-RU"/>
        </w:rPr>
        <w:t>к/с</w:t>
      </w:r>
      <w:r w:rsidRPr="00352F53">
        <w:rPr>
          <w:rFonts w:cs="Times New Roman"/>
          <w:lang w:val="ru-RU"/>
        </w:rPr>
        <w:t xml:space="preserve"> 30101810400000000225</w:t>
      </w:r>
    </w:p>
    <w:p w14:paraId="231FE095" w14:textId="77777777" w:rsidR="00AF6F53" w:rsidRPr="00352F53" w:rsidRDefault="005D2135">
      <w:pPr>
        <w:pStyle w:val="Standard"/>
        <w:rPr>
          <w:rFonts w:cs="Times New Roman"/>
          <w:lang w:val="ru-RU"/>
        </w:rPr>
      </w:pPr>
      <w:r w:rsidRPr="00352F53">
        <w:rPr>
          <w:rFonts w:cs="Times New Roman"/>
          <w:b/>
          <w:lang w:val="ru-RU"/>
        </w:rPr>
        <w:t>БИК</w:t>
      </w:r>
      <w:r w:rsidRPr="00352F53">
        <w:rPr>
          <w:rFonts w:cs="Times New Roman"/>
          <w:lang w:val="ru-RU"/>
        </w:rPr>
        <w:t xml:space="preserve"> 044525225</w:t>
      </w:r>
    </w:p>
    <w:p w14:paraId="7D70FAE1" w14:textId="77777777" w:rsidR="00BC1FA6" w:rsidRPr="00352F53" w:rsidRDefault="00BC1FA6">
      <w:pPr>
        <w:pStyle w:val="Standard"/>
        <w:rPr>
          <w:rFonts w:cs="Times New Roman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6788"/>
      </w:tblGrid>
      <w:tr w:rsidR="00BC1FA6" w:rsidRPr="00BC1FA6" w14:paraId="46616EC9" w14:textId="77777777" w:rsidTr="00BC1FA6">
        <w:tc>
          <w:tcPr>
            <w:tcW w:w="1372" w:type="pct"/>
            <w:tcBorders>
              <w:top w:val="single" w:sz="6" w:space="0" w:color="DEE2E6"/>
            </w:tcBorders>
            <w:hideMark/>
          </w:tcPr>
          <w:p w14:paraId="29E70538" w14:textId="77777777" w:rsidR="00BC1FA6" w:rsidRPr="00BC1FA6" w:rsidRDefault="00BC1FA6" w:rsidP="00BC1FA6">
            <w:pPr>
              <w:pStyle w:val="Standard"/>
              <w:rPr>
                <w:rFonts w:cs="Times New Roman"/>
                <w:b/>
                <w:bCs/>
              </w:rPr>
            </w:pPr>
            <w:r w:rsidRPr="00BC1FA6">
              <w:rPr>
                <w:rFonts w:cs="Times New Roman"/>
                <w:b/>
                <w:bCs/>
              </w:rPr>
              <w:t>ОКПО / Идентификационный номер ТОСП</w:t>
            </w:r>
          </w:p>
        </w:tc>
        <w:tc>
          <w:tcPr>
            <w:tcW w:w="3628" w:type="pct"/>
            <w:tcBorders>
              <w:top w:val="single" w:sz="6" w:space="0" w:color="DEE2E6"/>
            </w:tcBorders>
            <w:hideMark/>
          </w:tcPr>
          <w:p w14:paraId="1EBFFD34" w14:textId="77777777" w:rsidR="00BC1FA6" w:rsidRPr="00BC1FA6" w:rsidRDefault="00BC1FA6" w:rsidP="00BC1FA6">
            <w:pPr>
              <w:pStyle w:val="Standard"/>
              <w:rPr>
                <w:rFonts w:cs="Times New Roman"/>
              </w:rPr>
            </w:pPr>
            <w:r w:rsidRPr="00BC1FA6">
              <w:rPr>
                <w:rFonts w:cs="Times New Roman"/>
              </w:rPr>
              <w:t>09863777</w:t>
            </w:r>
          </w:p>
        </w:tc>
      </w:tr>
      <w:tr w:rsidR="00BC1FA6" w:rsidRPr="00BC1FA6" w14:paraId="2FD2B483" w14:textId="77777777" w:rsidTr="00BC1FA6">
        <w:tc>
          <w:tcPr>
            <w:tcW w:w="1372" w:type="pct"/>
            <w:tcBorders>
              <w:top w:val="single" w:sz="6" w:space="0" w:color="DEE2E6"/>
            </w:tcBorders>
            <w:hideMark/>
          </w:tcPr>
          <w:p w14:paraId="22E3E605" w14:textId="77777777" w:rsidR="00BC1FA6" w:rsidRPr="00BC1FA6" w:rsidRDefault="00BC1FA6" w:rsidP="00BC1FA6">
            <w:pPr>
              <w:pStyle w:val="Standard"/>
              <w:rPr>
                <w:rFonts w:cs="Times New Roman"/>
                <w:b/>
                <w:bCs/>
              </w:rPr>
            </w:pPr>
            <w:r w:rsidRPr="00BC1FA6">
              <w:rPr>
                <w:rFonts w:cs="Times New Roman"/>
                <w:b/>
                <w:bCs/>
              </w:rPr>
              <w:t>ОГРН / ОГРНИП</w:t>
            </w:r>
          </w:p>
        </w:tc>
        <w:tc>
          <w:tcPr>
            <w:tcW w:w="3628" w:type="pct"/>
            <w:tcBorders>
              <w:top w:val="single" w:sz="6" w:space="0" w:color="DEE2E6"/>
            </w:tcBorders>
            <w:hideMark/>
          </w:tcPr>
          <w:p w14:paraId="1BFC0EDB" w14:textId="77777777" w:rsidR="00BC1FA6" w:rsidRPr="00BC1FA6" w:rsidRDefault="00BC1FA6" w:rsidP="00BC1FA6">
            <w:pPr>
              <w:pStyle w:val="Standard"/>
              <w:rPr>
                <w:rFonts w:cs="Times New Roman"/>
              </w:rPr>
            </w:pPr>
            <w:r w:rsidRPr="00BC1FA6">
              <w:rPr>
                <w:rFonts w:cs="Times New Roman"/>
              </w:rPr>
              <w:t>1127799011064</w:t>
            </w:r>
          </w:p>
        </w:tc>
      </w:tr>
      <w:tr w:rsidR="00BC1FA6" w:rsidRPr="00BC1FA6" w14:paraId="642ECFB7" w14:textId="77777777" w:rsidTr="00BC1FA6">
        <w:tc>
          <w:tcPr>
            <w:tcW w:w="1372" w:type="pct"/>
            <w:tcBorders>
              <w:top w:val="single" w:sz="6" w:space="0" w:color="DEE2E6"/>
            </w:tcBorders>
            <w:hideMark/>
          </w:tcPr>
          <w:p w14:paraId="4163CDF9" w14:textId="77777777" w:rsidR="00BC1FA6" w:rsidRPr="00BC1FA6" w:rsidRDefault="00BC1FA6" w:rsidP="00BC1FA6">
            <w:pPr>
              <w:pStyle w:val="Standard"/>
              <w:rPr>
                <w:rFonts w:cs="Times New Roman"/>
                <w:b/>
                <w:bCs/>
              </w:rPr>
            </w:pPr>
            <w:r w:rsidRPr="00BC1FA6">
              <w:rPr>
                <w:rFonts w:cs="Times New Roman"/>
                <w:b/>
                <w:bCs/>
              </w:rPr>
              <w:t>Дата регистрации</w:t>
            </w:r>
          </w:p>
        </w:tc>
        <w:tc>
          <w:tcPr>
            <w:tcW w:w="3628" w:type="pct"/>
            <w:tcBorders>
              <w:top w:val="single" w:sz="6" w:space="0" w:color="DEE2E6"/>
            </w:tcBorders>
            <w:hideMark/>
          </w:tcPr>
          <w:p w14:paraId="2CE18EC4" w14:textId="77777777" w:rsidR="00BC1FA6" w:rsidRPr="00BC1FA6" w:rsidRDefault="00BC1FA6" w:rsidP="00BC1FA6">
            <w:pPr>
              <w:pStyle w:val="Standard"/>
              <w:rPr>
                <w:rFonts w:cs="Times New Roman"/>
              </w:rPr>
            </w:pPr>
            <w:r w:rsidRPr="00BC1FA6">
              <w:rPr>
                <w:rFonts w:cs="Times New Roman"/>
              </w:rPr>
              <w:t>2012-06-09</w:t>
            </w:r>
          </w:p>
        </w:tc>
      </w:tr>
      <w:tr w:rsidR="00BC1FA6" w:rsidRPr="00BC1FA6" w14:paraId="2497B0CB" w14:textId="77777777" w:rsidTr="00BC1FA6">
        <w:tc>
          <w:tcPr>
            <w:tcW w:w="1372" w:type="pct"/>
            <w:tcBorders>
              <w:top w:val="single" w:sz="6" w:space="0" w:color="DEE2E6"/>
            </w:tcBorders>
            <w:hideMark/>
          </w:tcPr>
          <w:p w14:paraId="72E38980" w14:textId="77777777" w:rsidR="00BC1FA6" w:rsidRPr="00BC1FA6" w:rsidRDefault="00BC1FA6" w:rsidP="00BC1FA6">
            <w:pPr>
              <w:pStyle w:val="Standard"/>
              <w:rPr>
                <w:rFonts w:cs="Times New Roman"/>
                <w:b/>
                <w:bCs/>
              </w:rPr>
            </w:pPr>
            <w:r w:rsidRPr="00BC1FA6">
              <w:rPr>
                <w:rFonts w:cs="Times New Roman"/>
                <w:b/>
                <w:bCs/>
              </w:rPr>
              <w:t>ИНН</w:t>
            </w:r>
          </w:p>
        </w:tc>
        <w:tc>
          <w:tcPr>
            <w:tcW w:w="3628" w:type="pct"/>
            <w:tcBorders>
              <w:top w:val="single" w:sz="6" w:space="0" w:color="DEE2E6"/>
            </w:tcBorders>
            <w:hideMark/>
          </w:tcPr>
          <w:p w14:paraId="1E1EF487" w14:textId="77777777" w:rsidR="00BC1FA6" w:rsidRPr="00BC1FA6" w:rsidRDefault="00BC1FA6" w:rsidP="00BC1FA6">
            <w:pPr>
              <w:pStyle w:val="Standard"/>
              <w:rPr>
                <w:rFonts w:cs="Times New Roman"/>
              </w:rPr>
            </w:pPr>
            <w:r w:rsidRPr="00BC1FA6">
              <w:rPr>
                <w:rFonts w:cs="Times New Roman"/>
              </w:rPr>
              <w:t>7704279601</w:t>
            </w:r>
          </w:p>
        </w:tc>
      </w:tr>
      <w:tr w:rsidR="00BC1FA6" w:rsidRPr="00BC1FA6" w14:paraId="2BA8921E" w14:textId="77777777" w:rsidTr="00BC1FA6">
        <w:tc>
          <w:tcPr>
            <w:tcW w:w="1372" w:type="pct"/>
            <w:tcBorders>
              <w:top w:val="single" w:sz="6" w:space="0" w:color="DEE2E6"/>
            </w:tcBorders>
            <w:hideMark/>
          </w:tcPr>
          <w:p w14:paraId="6A6615BD" w14:textId="77777777" w:rsidR="00BC1FA6" w:rsidRPr="00BC1FA6" w:rsidRDefault="00BC1FA6" w:rsidP="00BC1FA6">
            <w:pPr>
              <w:pStyle w:val="Standard"/>
              <w:rPr>
                <w:rFonts w:cs="Times New Roman"/>
                <w:b/>
                <w:bCs/>
              </w:rPr>
            </w:pPr>
            <w:r w:rsidRPr="00BC1FA6">
              <w:rPr>
                <w:rFonts w:cs="Times New Roman"/>
                <w:b/>
                <w:bCs/>
              </w:rPr>
              <w:t>ОКАТО фактический</w:t>
            </w:r>
          </w:p>
        </w:tc>
        <w:tc>
          <w:tcPr>
            <w:tcW w:w="3628" w:type="pct"/>
            <w:tcBorders>
              <w:top w:val="single" w:sz="6" w:space="0" w:color="DEE2E6"/>
            </w:tcBorders>
            <w:hideMark/>
          </w:tcPr>
          <w:p w14:paraId="695CE420" w14:textId="77777777" w:rsidR="00BC1FA6" w:rsidRPr="00BC1FA6" w:rsidRDefault="00BC1FA6" w:rsidP="00BC1FA6">
            <w:pPr>
              <w:pStyle w:val="Standard"/>
              <w:rPr>
                <w:rFonts w:cs="Times New Roman"/>
              </w:rPr>
            </w:pPr>
            <w:r w:rsidRPr="00BC1FA6">
              <w:rPr>
                <w:rFonts w:cs="Times New Roman"/>
              </w:rPr>
              <w:t>45286590000 - Хамовники</w:t>
            </w:r>
          </w:p>
        </w:tc>
      </w:tr>
      <w:tr w:rsidR="00BC1FA6" w:rsidRPr="00BC1FA6" w14:paraId="3D84A5C9" w14:textId="77777777" w:rsidTr="00BC1FA6">
        <w:tc>
          <w:tcPr>
            <w:tcW w:w="1372" w:type="pct"/>
            <w:tcBorders>
              <w:top w:val="single" w:sz="6" w:space="0" w:color="DEE2E6"/>
            </w:tcBorders>
            <w:hideMark/>
          </w:tcPr>
          <w:p w14:paraId="7CFA515A" w14:textId="77777777" w:rsidR="00BC1FA6" w:rsidRPr="00BC1FA6" w:rsidRDefault="00BC1FA6" w:rsidP="00BC1FA6">
            <w:pPr>
              <w:pStyle w:val="Standard"/>
              <w:rPr>
                <w:rFonts w:cs="Times New Roman"/>
                <w:b/>
                <w:bCs/>
              </w:rPr>
            </w:pPr>
            <w:r w:rsidRPr="00BC1FA6">
              <w:rPr>
                <w:rFonts w:cs="Times New Roman"/>
                <w:b/>
                <w:bCs/>
              </w:rPr>
              <w:t>ОКАТО регистрации</w:t>
            </w:r>
          </w:p>
        </w:tc>
        <w:tc>
          <w:tcPr>
            <w:tcW w:w="3628" w:type="pct"/>
            <w:tcBorders>
              <w:top w:val="single" w:sz="6" w:space="0" w:color="DEE2E6"/>
            </w:tcBorders>
            <w:hideMark/>
          </w:tcPr>
          <w:p w14:paraId="2A0FDC56" w14:textId="77777777" w:rsidR="00BC1FA6" w:rsidRPr="00BC1FA6" w:rsidRDefault="00BC1FA6" w:rsidP="00BC1FA6">
            <w:pPr>
              <w:pStyle w:val="Standard"/>
              <w:rPr>
                <w:rFonts w:cs="Times New Roman"/>
              </w:rPr>
            </w:pPr>
            <w:r w:rsidRPr="00BC1FA6">
              <w:rPr>
                <w:rFonts w:cs="Times New Roman"/>
              </w:rPr>
              <w:t>45286590000 - Хамовники</w:t>
            </w:r>
          </w:p>
        </w:tc>
      </w:tr>
      <w:tr w:rsidR="00BC1FA6" w:rsidRPr="00BC1FA6" w14:paraId="750E2816" w14:textId="77777777" w:rsidTr="00BC1FA6">
        <w:tc>
          <w:tcPr>
            <w:tcW w:w="1372" w:type="pct"/>
            <w:tcBorders>
              <w:top w:val="single" w:sz="6" w:space="0" w:color="DEE2E6"/>
            </w:tcBorders>
            <w:hideMark/>
          </w:tcPr>
          <w:p w14:paraId="24D8E1FE" w14:textId="77777777" w:rsidR="00BC1FA6" w:rsidRPr="00BC1FA6" w:rsidRDefault="00BC1FA6" w:rsidP="00BC1FA6">
            <w:pPr>
              <w:pStyle w:val="Standard"/>
              <w:rPr>
                <w:rFonts w:cs="Times New Roman"/>
                <w:b/>
                <w:bCs/>
              </w:rPr>
            </w:pPr>
            <w:r w:rsidRPr="00BC1FA6">
              <w:rPr>
                <w:rFonts w:cs="Times New Roman"/>
                <w:b/>
                <w:bCs/>
              </w:rPr>
              <w:t>ОКТМО фактический</w:t>
            </w:r>
          </w:p>
        </w:tc>
        <w:tc>
          <w:tcPr>
            <w:tcW w:w="3628" w:type="pct"/>
            <w:tcBorders>
              <w:top w:val="single" w:sz="6" w:space="0" w:color="DEE2E6"/>
            </w:tcBorders>
            <w:hideMark/>
          </w:tcPr>
          <w:p w14:paraId="2F629C2D" w14:textId="77777777" w:rsidR="00BC1FA6" w:rsidRPr="00BC1FA6" w:rsidRDefault="00BC1FA6" w:rsidP="00BC1FA6">
            <w:pPr>
              <w:pStyle w:val="Standard"/>
              <w:rPr>
                <w:rFonts w:cs="Times New Roman"/>
              </w:rPr>
            </w:pPr>
            <w:r w:rsidRPr="00BC1FA6">
              <w:rPr>
                <w:rFonts w:cs="Times New Roman"/>
              </w:rPr>
              <w:t>45383000000 - муниципальный округ Хамовники</w:t>
            </w:r>
          </w:p>
        </w:tc>
      </w:tr>
      <w:tr w:rsidR="00BC1FA6" w:rsidRPr="00BC1FA6" w14:paraId="6383745E" w14:textId="77777777" w:rsidTr="00BC1FA6">
        <w:tc>
          <w:tcPr>
            <w:tcW w:w="1372" w:type="pct"/>
            <w:tcBorders>
              <w:top w:val="single" w:sz="6" w:space="0" w:color="DEE2E6"/>
            </w:tcBorders>
            <w:hideMark/>
          </w:tcPr>
          <w:p w14:paraId="3B24C79B" w14:textId="77777777" w:rsidR="00BC1FA6" w:rsidRPr="00BC1FA6" w:rsidRDefault="00BC1FA6" w:rsidP="00BC1FA6">
            <w:pPr>
              <w:pStyle w:val="Standard"/>
              <w:rPr>
                <w:rFonts w:cs="Times New Roman"/>
                <w:b/>
                <w:bCs/>
              </w:rPr>
            </w:pPr>
            <w:r w:rsidRPr="00BC1FA6">
              <w:rPr>
                <w:rFonts w:cs="Times New Roman"/>
                <w:b/>
                <w:bCs/>
              </w:rPr>
              <w:t>ОКТМО регистрации</w:t>
            </w:r>
          </w:p>
        </w:tc>
        <w:tc>
          <w:tcPr>
            <w:tcW w:w="3628" w:type="pct"/>
            <w:tcBorders>
              <w:top w:val="single" w:sz="6" w:space="0" w:color="DEE2E6"/>
            </w:tcBorders>
            <w:hideMark/>
          </w:tcPr>
          <w:p w14:paraId="0D0A69A4" w14:textId="77777777" w:rsidR="00BC1FA6" w:rsidRPr="00BC1FA6" w:rsidRDefault="00BC1FA6" w:rsidP="00BC1FA6">
            <w:pPr>
              <w:pStyle w:val="Standard"/>
              <w:rPr>
                <w:rFonts w:cs="Times New Roman"/>
              </w:rPr>
            </w:pPr>
            <w:r w:rsidRPr="00BC1FA6">
              <w:rPr>
                <w:rFonts w:cs="Times New Roman"/>
              </w:rPr>
              <w:t>45383000000 - муниципальный округ Хамовники</w:t>
            </w:r>
          </w:p>
        </w:tc>
      </w:tr>
      <w:tr w:rsidR="00BC1FA6" w:rsidRPr="00BC1FA6" w14:paraId="19CA0E62" w14:textId="77777777" w:rsidTr="00BC1FA6">
        <w:tc>
          <w:tcPr>
            <w:tcW w:w="1372" w:type="pct"/>
            <w:tcBorders>
              <w:top w:val="single" w:sz="6" w:space="0" w:color="DEE2E6"/>
            </w:tcBorders>
            <w:hideMark/>
          </w:tcPr>
          <w:p w14:paraId="45143867" w14:textId="77777777" w:rsidR="00BC1FA6" w:rsidRPr="00BC1FA6" w:rsidRDefault="00BC1FA6" w:rsidP="00BC1FA6">
            <w:pPr>
              <w:pStyle w:val="Standard"/>
              <w:rPr>
                <w:rFonts w:cs="Times New Roman"/>
                <w:b/>
                <w:bCs/>
              </w:rPr>
            </w:pPr>
            <w:r w:rsidRPr="00BC1FA6">
              <w:rPr>
                <w:rFonts w:cs="Times New Roman"/>
                <w:b/>
                <w:bCs/>
              </w:rPr>
              <w:t>ОКОГУ</w:t>
            </w:r>
          </w:p>
        </w:tc>
        <w:tc>
          <w:tcPr>
            <w:tcW w:w="3628" w:type="pct"/>
            <w:tcBorders>
              <w:top w:val="single" w:sz="6" w:space="0" w:color="DEE2E6"/>
            </w:tcBorders>
            <w:hideMark/>
          </w:tcPr>
          <w:p w14:paraId="33C4A3BB" w14:textId="77777777" w:rsidR="00BC1FA6" w:rsidRPr="00BC1FA6" w:rsidRDefault="00BC1FA6" w:rsidP="00BC1FA6">
            <w:pPr>
              <w:pStyle w:val="Standard"/>
              <w:rPr>
                <w:rFonts w:cs="Times New Roman"/>
                <w:lang w:val="ru-RU"/>
              </w:rPr>
            </w:pPr>
            <w:r w:rsidRPr="00BC1FA6">
              <w:rPr>
                <w:rFonts w:cs="Times New Roman"/>
                <w:lang w:val="ru-RU"/>
              </w:rPr>
              <w:t>4210014 - Организации, учрежденные юридическими лицами или гражданами, или юридическими лицами и гражданами совместно</w:t>
            </w:r>
          </w:p>
        </w:tc>
      </w:tr>
      <w:tr w:rsidR="00BC1FA6" w:rsidRPr="00BC1FA6" w14:paraId="54B946D5" w14:textId="77777777" w:rsidTr="00BC1FA6">
        <w:tc>
          <w:tcPr>
            <w:tcW w:w="1372" w:type="pct"/>
            <w:tcBorders>
              <w:top w:val="single" w:sz="6" w:space="0" w:color="DEE2E6"/>
            </w:tcBorders>
            <w:hideMark/>
          </w:tcPr>
          <w:p w14:paraId="77968A15" w14:textId="77777777" w:rsidR="00BC1FA6" w:rsidRPr="00BC1FA6" w:rsidRDefault="00BC1FA6" w:rsidP="00BC1FA6">
            <w:pPr>
              <w:pStyle w:val="Standard"/>
              <w:rPr>
                <w:rFonts w:cs="Times New Roman"/>
                <w:b/>
                <w:bCs/>
              </w:rPr>
            </w:pPr>
            <w:r w:rsidRPr="00BC1FA6">
              <w:rPr>
                <w:rFonts w:cs="Times New Roman"/>
                <w:b/>
                <w:bCs/>
              </w:rPr>
              <w:t>ОКФС</w:t>
            </w:r>
          </w:p>
        </w:tc>
        <w:tc>
          <w:tcPr>
            <w:tcW w:w="3628" w:type="pct"/>
            <w:tcBorders>
              <w:top w:val="single" w:sz="6" w:space="0" w:color="DEE2E6"/>
            </w:tcBorders>
            <w:hideMark/>
          </w:tcPr>
          <w:p w14:paraId="653C4894" w14:textId="77777777" w:rsidR="00BC1FA6" w:rsidRPr="00BC1FA6" w:rsidRDefault="00BC1FA6" w:rsidP="00BC1FA6">
            <w:pPr>
              <w:pStyle w:val="Standard"/>
              <w:rPr>
                <w:rFonts w:cs="Times New Roman"/>
              </w:rPr>
            </w:pPr>
            <w:r w:rsidRPr="00BC1FA6">
              <w:rPr>
                <w:rFonts w:cs="Times New Roman"/>
              </w:rPr>
              <w:t>16 - Частная собственность</w:t>
            </w:r>
          </w:p>
        </w:tc>
      </w:tr>
      <w:tr w:rsidR="00BC1FA6" w:rsidRPr="00BC1FA6" w14:paraId="2A26607D" w14:textId="77777777" w:rsidTr="00BC1FA6">
        <w:tc>
          <w:tcPr>
            <w:tcW w:w="1372" w:type="pct"/>
            <w:tcBorders>
              <w:top w:val="single" w:sz="6" w:space="0" w:color="DEE2E6"/>
            </w:tcBorders>
            <w:hideMark/>
          </w:tcPr>
          <w:p w14:paraId="62DF36E3" w14:textId="77777777" w:rsidR="00BC1FA6" w:rsidRPr="00BC1FA6" w:rsidRDefault="00BC1FA6" w:rsidP="00BC1FA6">
            <w:pPr>
              <w:pStyle w:val="Standard"/>
              <w:rPr>
                <w:rFonts w:cs="Times New Roman"/>
                <w:b/>
                <w:bCs/>
              </w:rPr>
            </w:pPr>
            <w:r w:rsidRPr="00BC1FA6">
              <w:rPr>
                <w:rFonts w:cs="Times New Roman"/>
                <w:b/>
                <w:bCs/>
              </w:rPr>
              <w:t>ОКОПФ</w:t>
            </w:r>
          </w:p>
        </w:tc>
        <w:tc>
          <w:tcPr>
            <w:tcW w:w="3628" w:type="pct"/>
            <w:tcBorders>
              <w:top w:val="single" w:sz="6" w:space="0" w:color="DEE2E6"/>
            </w:tcBorders>
            <w:hideMark/>
          </w:tcPr>
          <w:p w14:paraId="284996AE" w14:textId="77777777" w:rsidR="00BC1FA6" w:rsidRPr="00BC1FA6" w:rsidRDefault="00BC1FA6" w:rsidP="00BC1FA6">
            <w:pPr>
              <w:pStyle w:val="Standard"/>
              <w:rPr>
                <w:rFonts w:cs="Times New Roman"/>
              </w:rPr>
            </w:pPr>
            <w:r w:rsidRPr="00BC1FA6">
              <w:rPr>
                <w:rFonts w:cs="Times New Roman"/>
              </w:rPr>
              <w:t>71400 - Автономные некоммерческие организации</w:t>
            </w:r>
          </w:p>
        </w:tc>
      </w:tr>
    </w:tbl>
    <w:p w14:paraId="57154ECF" w14:textId="68A35D41" w:rsidR="00BC1FA6" w:rsidRPr="00352F53" w:rsidRDefault="00C308F8">
      <w:pPr>
        <w:pStyle w:val="Standard"/>
        <w:rPr>
          <w:rFonts w:cs="Times New Roman"/>
          <w:lang w:val="ru-RU"/>
        </w:rPr>
      </w:pPr>
      <w:r w:rsidRPr="00C308F8">
        <w:rPr>
          <w:rFonts w:cs="Times New Roman"/>
          <w:b/>
          <w:bCs/>
          <w:lang w:val="ru-RU"/>
        </w:rPr>
        <w:t>КПП</w:t>
      </w:r>
      <w:r w:rsidRPr="00C308F8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                                 </w:t>
      </w:r>
      <w:r w:rsidRPr="00C308F8">
        <w:rPr>
          <w:rFonts w:cs="Times New Roman"/>
          <w:lang w:val="ru-RU"/>
        </w:rPr>
        <w:t>770401001</w:t>
      </w:r>
    </w:p>
    <w:p w14:paraId="37D82914" w14:textId="77777777" w:rsidR="00AF6F53" w:rsidRPr="00352F53" w:rsidRDefault="00AF6F53">
      <w:pPr>
        <w:pStyle w:val="Standard"/>
        <w:rPr>
          <w:rFonts w:cs="Times New Roman"/>
          <w:lang w:val="ru-RU"/>
        </w:rPr>
      </w:pPr>
    </w:p>
    <w:p w14:paraId="6D37CF6E" w14:textId="03C500E1" w:rsidR="00A459A9" w:rsidRPr="00ED55DD" w:rsidRDefault="00A459A9" w:rsidP="00A459A9">
      <w:pPr>
        <w:pStyle w:val="Standard"/>
        <w:rPr>
          <w:rFonts w:cs="Times New Roman"/>
          <w:b/>
          <w:bCs/>
          <w:lang w:val="ru-RU"/>
        </w:rPr>
      </w:pPr>
      <w:r w:rsidRPr="00A459A9">
        <w:rPr>
          <w:rFonts w:cs="Times New Roman"/>
          <w:b/>
          <w:bCs/>
          <w:lang w:val="ru-RU"/>
        </w:rPr>
        <w:t>Сведения о видах экономической деятельности по Общероссийскому классификатору</w:t>
      </w:r>
      <w:r w:rsidR="00ED55DD">
        <w:rPr>
          <w:rFonts w:cs="Times New Roman"/>
          <w:b/>
          <w:bCs/>
          <w:lang w:val="ru-RU"/>
        </w:rPr>
        <w:t xml:space="preserve"> </w:t>
      </w:r>
      <w:r w:rsidRPr="00A459A9">
        <w:rPr>
          <w:rFonts w:cs="Times New Roman"/>
          <w:b/>
          <w:bCs/>
          <w:lang w:val="ru-RU"/>
        </w:rPr>
        <w:t>видов экономической деятельности</w:t>
      </w:r>
    </w:p>
    <w:p w14:paraId="7E590329" w14:textId="0FC76D63" w:rsidR="00A459A9" w:rsidRPr="00A459A9" w:rsidRDefault="00A459A9" w:rsidP="00A459A9">
      <w:pPr>
        <w:pStyle w:val="Standard"/>
        <w:rPr>
          <w:rFonts w:cs="Times New Roman"/>
          <w:lang w:val="ru-RU"/>
        </w:rPr>
      </w:pPr>
      <w:r w:rsidRPr="00A459A9">
        <w:rPr>
          <w:rFonts w:cs="Times New Roman"/>
          <w:lang w:val="ru-RU"/>
        </w:rPr>
        <w:t>86.10 Деятельность больничных</w:t>
      </w:r>
    </w:p>
    <w:p w14:paraId="37DB38F3" w14:textId="77777777" w:rsidR="00A459A9" w:rsidRPr="00A459A9" w:rsidRDefault="00A459A9" w:rsidP="00A459A9">
      <w:pPr>
        <w:pStyle w:val="Standard"/>
        <w:rPr>
          <w:rFonts w:cs="Times New Roman"/>
          <w:lang w:val="ru-RU"/>
        </w:rPr>
      </w:pPr>
      <w:r w:rsidRPr="00A459A9">
        <w:rPr>
          <w:rFonts w:cs="Times New Roman"/>
          <w:lang w:val="ru-RU"/>
        </w:rPr>
        <w:t>организаций</w:t>
      </w:r>
    </w:p>
    <w:p w14:paraId="4123A1A3" w14:textId="70BC3AF1" w:rsidR="00A459A9" w:rsidRPr="00A459A9" w:rsidRDefault="00A459A9" w:rsidP="00A459A9">
      <w:pPr>
        <w:pStyle w:val="Standard"/>
        <w:rPr>
          <w:rFonts w:cs="Times New Roman"/>
          <w:lang w:val="ru-RU"/>
        </w:rPr>
      </w:pPr>
      <w:r w:rsidRPr="00A459A9">
        <w:rPr>
          <w:rFonts w:cs="Times New Roman"/>
          <w:lang w:val="ru-RU"/>
        </w:rPr>
        <w:t>86.21 Общая врачебная практика</w:t>
      </w:r>
    </w:p>
    <w:p w14:paraId="07B2A9CD" w14:textId="002E1070" w:rsidR="00A459A9" w:rsidRPr="00A459A9" w:rsidRDefault="00A459A9" w:rsidP="00A459A9">
      <w:pPr>
        <w:pStyle w:val="Standard"/>
        <w:rPr>
          <w:rFonts w:cs="Times New Roman"/>
          <w:lang w:val="ru-RU"/>
        </w:rPr>
      </w:pPr>
      <w:r w:rsidRPr="00A459A9">
        <w:rPr>
          <w:rFonts w:cs="Times New Roman"/>
          <w:lang w:val="ru-RU"/>
        </w:rPr>
        <w:t>86.23 Стоматологическая практика</w:t>
      </w:r>
    </w:p>
    <w:p w14:paraId="7C6F9D74" w14:textId="023946EC" w:rsidR="00A459A9" w:rsidRPr="00A459A9" w:rsidRDefault="00A459A9" w:rsidP="00A459A9">
      <w:pPr>
        <w:pStyle w:val="Standard"/>
        <w:rPr>
          <w:rFonts w:cs="Times New Roman"/>
          <w:lang w:val="ru-RU"/>
        </w:rPr>
      </w:pPr>
      <w:r w:rsidRPr="00A459A9">
        <w:rPr>
          <w:rFonts w:cs="Times New Roman"/>
          <w:lang w:val="ru-RU"/>
        </w:rPr>
        <w:t>86.90.9 Деятельность в области медицины</w:t>
      </w:r>
    </w:p>
    <w:p w14:paraId="60F8692B" w14:textId="77777777" w:rsidR="00A459A9" w:rsidRPr="00A459A9" w:rsidRDefault="00A459A9" w:rsidP="00A459A9">
      <w:pPr>
        <w:pStyle w:val="Standard"/>
        <w:rPr>
          <w:rFonts w:cs="Times New Roman"/>
          <w:lang w:val="ru-RU"/>
        </w:rPr>
      </w:pPr>
      <w:r w:rsidRPr="00A459A9">
        <w:rPr>
          <w:rFonts w:cs="Times New Roman"/>
          <w:lang w:val="ru-RU"/>
        </w:rPr>
        <w:t>прочая, не включенная в другие</w:t>
      </w:r>
    </w:p>
    <w:p w14:paraId="34E7848B" w14:textId="77777777" w:rsidR="00A459A9" w:rsidRPr="00A459A9" w:rsidRDefault="00A459A9" w:rsidP="00A459A9">
      <w:pPr>
        <w:pStyle w:val="Standard"/>
        <w:rPr>
          <w:rFonts w:cs="Times New Roman"/>
          <w:lang w:val="ru-RU"/>
        </w:rPr>
      </w:pPr>
      <w:r w:rsidRPr="00A459A9">
        <w:rPr>
          <w:rFonts w:cs="Times New Roman"/>
          <w:lang w:val="ru-RU"/>
        </w:rPr>
        <w:t>группировки</w:t>
      </w:r>
    </w:p>
    <w:p w14:paraId="6C6DEB15" w14:textId="63F33D59" w:rsidR="00A459A9" w:rsidRPr="00A459A9" w:rsidRDefault="00A459A9" w:rsidP="00A459A9">
      <w:pPr>
        <w:pStyle w:val="Standard"/>
        <w:rPr>
          <w:rFonts w:cs="Times New Roman"/>
          <w:lang w:val="ru-RU"/>
        </w:rPr>
      </w:pPr>
      <w:r w:rsidRPr="00A459A9">
        <w:rPr>
          <w:rFonts w:cs="Times New Roman"/>
          <w:lang w:val="ru-RU"/>
        </w:rPr>
        <w:t>96.04 Деятельность физкультурно</w:t>
      </w:r>
      <w:r>
        <w:rPr>
          <w:rFonts w:cs="Times New Roman"/>
          <w:lang w:val="ru-RU"/>
        </w:rPr>
        <w:t>-</w:t>
      </w:r>
      <w:r w:rsidRPr="00A459A9">
        <w:rPr>
          <w:rFonts w:cs="Times New Roman"/>
          <w:lang w:val="ru-RU"/>
        </w:rPr>
        <w:t>оздоровительная</w:t>
      </w:r>
    </w:p>
    <w:p w14:paraId="4DAA3EA3" w14:textId="77777777" w:rsidR="00AF6F53" w:rsidRPr="00352F53" w:rsidRDefault="00AF6F53">
      <w:pPr>
        <w:pStyle w:val="Standard"/>
        <w:rPr>
          <w:rFonts w:cs="Times New Roman"/>
          <w:lang w:val="ru-RU"/>
        </w:rPr>
      </w:pPr>
    </w:p>
    <w:p w14:paraId="74B0AAA8" w14:textId="77777777" w:rsidR="00AF6F53" w:rsidRPr="00352F53" w:rsidRDefault="00AF6F53">
      <w:pPr>
        <w:pStyle w:val="Standard"/>
        <w:rPr>
          <w:rFonts w:cs="Times New Roman"/>
          <w:lang w:val="ru-RU"/>
        </w:rPr>
      </w:pPr>
    </w:p>
    <w:p w14:paraId="6DFD1A52" w14:textId="77777777" w:rsidR="00AF6F53" w:rsidRPr="00352F53" w:rsidRDefault="00AF6F53">
      <w:pPr>
        <w:pStyle w:val="Standard"/>
        <w:rPr>
          <w:rFonts w:cs="Times New Roman"/>
          <w:lang w:val="ru-RU"/>
        </w:rPr>
      </w:pPr>
    </w:p>
    <w:p w14:paraId="21E7B6AC" w14:textId="18D8FAD9" w:rsidR="00AF6F53" w:rsidRPr="00255461" w:rsidRDefault="00255461">
      <w:pPr>
        <w:pStyle w:val="Standard"/>
        <w:rPr>
          <w:rFonts w:cs="Times New Roman"/>
          <w:b/>
          <w:bCs/>
          <w:lang w:val="ru-RU"/>
        </w:rPr>
      </w:pPr>
      <w:r w:rsidRPr="00255461">
        <w:rPr>
          <w:rFonts w:cs="Times New Roman"/>
          <w:b/>
          <w:bCs/>
          <w:lang w:val="ru-RU"/>
        </w:rPr>
        <w:t>Главный врач АНО «КСМ»</w:t>
      </w:r>
    </w:p>
    <w:p w14:paraId="6B9E9508" w14:textId="77777777" w:rsidR="00255461" w:rsidRPr="00255461" w:rsidRDefault="00255461">
      <w:pPr>
        <w:pStyle w:val="Standard"/>
        <w:rPr>
          <w:rFonts w:cs="Times New Roman"/>
          <w:b/>
          <w:bCs/>
          <w:lang w:val="ru-RU"/>
        </w:rPr>
      </w:pPr>
    </w:p>
    <w:p w14:paraId="634789EF" w14:textId="77777777" w:rsidR="00255461" w:rsidRPr="00255461" w:rsidRDefault="00255461">
      <w:pPr>
        <w:pStyle w:val="Standard"/>
        <w:rPr>
          <w:rFonts w:cs="Times New Roman"/>
          <w:b/>
          <w:bCs/>
          <w:lang w:val="ru-RU"/>
        </w:rPr>
      </w:pPr>
    </w:p>
    <w:p w14:paraId="310B777D" w14:textId="6CCC28DE" w:rsidR="00255461" w:rsidRPr="00255461" w:rsidRDefault="00255461">
      <w:pPr>
        <w:pStyle w:val="Standard"/>
        <w:rPr>
          <w:rFonts w:cs="Times New Roman"/>
          <w:b/>
          <w:bCs/>
          <w:lang w:val="ru-RU"/>
        </w:rPr>
      </w:pPr>
      <w:r w:rsidRPr="00255461">
        <w:rPr>
          <w:rFonts w:cs="Times New Roman"/>
          <w:b/>
          <w:bCs/>
          <w:lang w:val="ru-RU"/>
        </w:rPr>
        <w:t>________________________В.В. Куршев</w:t>
      </w:r>
    </w:p>
    <w:sectPr w:rsidR="00255461" w:rsidRPr="00255461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F53"/>
    <w:rsid w:val="00255461"/>
    <w:rsid w:val="00352F53"/>
    <w:rsid w:val="00355A3E"/>
    <w:rsid w:val="003B5CCE"/>
    <w:rsid w:val="00455714"/>
    <w:rsid w:val="004E6B47"/>
    <w:rsid w:val="005D2135"/>
    <w:rsid w:val="006007B4"/>
    <w:rsid w:val="006A12C0"/>
    <w:rsid w:val="00761C1E"/>
    <w:rsid w:val="00923DEF"/>
    <w:rsid w:val="009C7AAF"/>
    <w:rsid w:val="009E451A"/>
    <w:rsid w:val="00A36B0B"/>
    <w:rsid w:val="00A459A9"/>
    <w:rsid w:val="00A4770B"/>
    <w:rsid w:val="00A75437"/>
    <w:rsid w:val="00AA649B"/>
    <w:rsid w:val="00AD7987"/>
    <w:rsid w:val="00AF6F53"/>
    <w:rsid w:val="00BC1FA6"/>
    <w:rsid w:val="00BC7F37"/>
    <w:rsid w:val="00C308F8"/>
    <w:rsid w:val="00CD6C53"/>
    <w:rsid w:val="00D83592"/>
    <w:rsid w:val="00DE2C89"/>
    <w:rsid w:val="00E54047"/>
    <w:rsid w:val="00EA4993"/>
    <w:rsid w:val="00ED55DD"/>
    <w:rsid w:val="00F347EE"/>
    <w:rsid w:val="00F4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293AF"/>
  <w15:docId w15:val="{9253F1D3-6F5E-43B5-8F6A-40CABB7B8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Standard">
    <w:name w:val="Standard"/>
    <w:qFormat/>
    <w:rsid w:val="00CD587D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paragraph" w:styleId="a8">
    <w:name w:val="Balloon Text"/>
    <w:basedOn w:val="a"/>
    <w:link w:val="a9"/>
    <w:uiPriority w:val="99"/>
    <w:semiHidden/>
    <w:unhideWhenUsed/>
    <w:rsid w:val="00A36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36B0B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355A3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55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7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ayavka_csmed@mail.ru" TargetMode="External"/><Relationship Id="rId4" Type="http://schemas.openxmlformats.org/officeDocument/2006/relationships/hyperlink" Target="mailto:info@smpluzhnik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KSM12</dc:creator>
  <dc:description/>
  <cp:lastModifiedBy>KSM17</cp:lastModifiedBy>
  <cp:revision>29</cp:revision>
  <cp:lastPrinted>2020-12-08T07:47:00Z</cp:lastPrinted>
  <dcterms:created xsi:type="dcterms:W3CDTF">2020-04-01T16:02:00Z</dcterms:created>
  <dcterms:modified xsi:type="dcterms:W3CDTF">2025-01-30T07:37:00Z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